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Экономика впечатлений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корпоративными коммуникациями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D136BF8" w:rsidR="00A77598" w:rsidRPr="00922107" w:rsidRDefault="0092210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8156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1563">
              <w:rPr>
                <w:rFonts w:ascii="Times New Roman" w:hAnsi="Times New Roman" w:cs="Times New Roman"/>
                <w:sz w:val="20"/>
                <w:szCs w:val="20"/>
              </w:rPr>
              <w:t>к.э.н, Ткачев Вадим Александрович</w:t>
            </w:r>
          </w:p>
        </w:tc>
      </w:tr>
      <w:tr w:rsidR="007A7979" w:rsidRPr="007A7979" w14:paraId="41A11BDC" w14:textId="77777777" w:rsidTr="00ED54AA">
        <w:tc>
          <w:tcPr>
            <w:tcW w:w="9345" w:type="dxa"/>
          </w:tcPr>
          <w:p w14:paraId="6DBB3304" w14:textId="77777777" w:rsidR="007A7979" w:rsidRPr="0068156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1563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681563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681563">
              <w:rPr>
                <w:rFonts w:ascii="Times New Roman" w:hAnsi="Times New Roman" w:cs="Times New Roman"/>
                <w:sz w:val="20"/>
                <w:szCs w:val="20"/>
              </w:rPr>
              <w:t>, Хорева Любовь Викторовна</w:t>
            </w:r>
          </w:p>
        </w:tc>
      </w:tr>
      <w:tr w:rsidR="007A7979" w:rsidRPr="007A7979" w14:paraId="66339FA5" w14:textId="77777777" w:rsidTr="00ED54AA">
        <w:tc>
          <w:tcPr>
            <w:tcW w:w="9345" w:type="dxa"/>
          </w:tcPr>
          <w:p w14:paraId="5CB6A70E" w14:textId="77777777" w:rsidR="007A7979" w:rsidRPr="0068156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1563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681563">
              <w:rPr>
                <w:rFonts w:ascii="Times New Roman" w:hAnsi="Times New Roman" w:cs="Times New Roman"/>
                <w:sz w:val="20"/>
                <w:szCs w:val="20"/>
              </w:rPr>
              <w:t>Сущинская</w:t>
            </w:r>
            <w:proofErr w:type="spellEnd"/>
            <w:r w:rsidRPr="00681563">
              <w:rPr>
                <w:rFonts w:ascii="Times New Roman" w:hAnsi="Times New Roman" w:cs="Times New Roman"/>
                <w:sz w:val="20"/>
                <w:szCs w:val="20"/>
              </w:rPr>
              <w:t xml:space="preserve"> Марина Дмитриевна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9B1CBC7" w:rsidR="004475DA" w:rsidRPr="00922107" w:rsidRDefault="0092210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B16EFC5" w14:textId="77777777" w:rsidR="0068156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444226" w:history="1">
            <w:r w:rsidR="00681563" w:rsidRPr="0016328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81563">
              <w:rPr>
                <w:noProof/>
                <w:webHidden/>
              </w:rPr>
              <w:tab/>
            </w:r>
            <w:r w:rsidR="00681563">
              <w:rPr>
                <w:noProof/>
                <w:webHidden/>
              </w:rPr>
              <w:fldChar w:fldCharType="begin"/>
            </w:r>
            <w:r w:rsidR="00681563">
              <w:rPr>
                <w:noProof/>
                <w:webHidden/>
              </w:rPr>
              <w:instrText xml:space="preserve"> PAGEREF _Toc197444226 \h </w:instrText>
            </w:r>
            <w:r w:rsidR="00681563">
              <w:rPr>
                <w:noProof/>
                <w:webHidden/>
              </w:rPr>
            </w:r>
            <w:r w:rsidR="00681563">
              <w:rPr>
                <w:noProof/>
                <w:webHidden/>
              </w:rPr>
              <w:fldChar w:fldCharType="separate"/>
            </w:r>
            <w:r w:rsidR="00681563">
              <w:rPr>
                <w:noProof/>
                <w:webHidden/>
              </w:rPr>
              <w:t>3</w:t>
            </w:r>
            <w:r w:rsidR="00681563">
              <w:rPr>
                <w:noProof/>
                <w:webHidden/>
              </w:rPr>
              <w:fldChar w:fldCharType="end"/>
            </w:r>
          </w:hyperlink>
        </w:p>
        <w:p w14:paraId="59F9139C" w14:textId="77777777" w:rsidR="00681563" w:rsidRDefault="00DD2A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44227" w:history="1">
            <w:r w:rsidR="00681563" w:rsidRPr="0016328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81563">
              <w:rPr>
                <w:noProof/>
                <w:webHidden/>
              </w:rPr>
              <w:tab/>
            </w:r>
            <w:r w:rsidR="00681563">
              <w:rPr>
                <w:noProof/>
                <w:webHidden/>
              </w:rPr>
              <w:fldChar w:fldCharType="begin"/>
            </w:r>
            <w:r w:rsidR="00681563">
              <w:rPr>
                <w:noProof/>
                <w:webHidden/>
              </w:rPr>
              <w:instrText xml:space="preserve"> PAGEREF _Toc197444227 \h </w:instrText>
            </w:r>
            <w:r w:rsidR="00681563">
              <w:rPr>
                <w:noProof/>
                <w:webHidden/>
              </w:rPr>
            </w:r>
            <w:r w:rsidR="00681563">
              <w:rPr>
                <w:noProof/>
                <w:webHidden/>
              </w:rPr>
              <w:fldChar w:fldCharType="separate"/>
            </w:r>
            <w:r w:rsidR="00681563">
              <w:rPr>
                <w:noProof/>
                <w:webHidden/>
              </w:rPr>
              <w:t>3</w:t>
            </w:r>
            <w:r w:rsidR="00681563">
              <w:rPr>
                <w:noProof/>
                <w:webHidden/>
              </w:rPr>
              <w:fldChar w:fldCharType="end"/>
            </w:r>
          </w:hyperlink>
        </w:p>
        <w:p w14:paraId="4372269B" w14:textId="77777777" w:rsidR="00681563" w:rsidRDefault="00DD2A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44228" w:history="1">
            <w:r w:rsidR="00681563" w:rsidRPr="0016328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81563">
              <w:rPr>
                <w:noProof/>
                <w:webHidden/>
              </w:rPr>
              <w:tab/>
            </w:r>
            <w:r w:rsidR="00681563">
              <w:rPr>
                <w:noProof/>
                <w:webHidden/>
              </w:rPr>
              <w:fldChar w:fldCharType="begin"/>
            </w:r>
            <w:r w:rsidR="00681563">
              <w:rPr>
                <w:noProof/>
                <w:webHidden/>
              </w:rPr>
              <w:instrText xml:space="preserve"> PAGEREF _Toc197444228 \h </w:instrText>
            </w:r>
            <w:r w:rsidR="00681563">
              <w:rPr>
                <w:noProof/>
                <w:webHidden/>
              </w:rPr>
            </w:r>
            <w:r w:rsidR="00681563">
              <w:rPr>
                <w:noProof/>
                <w:webHidden/>
              </w:rPr>
              <w:fldChar w:fldCharType="separate"/>
            </w:r>
            <w:r w:rsidR="00681563">
              <w:rPr>
                <w:noProof/>
                <w:webHidden/>
              </w:rPr>
              <w:t>3</w:t>
            </w:r>
            <w:r w:rsidR="00681563">
              <w:rPr>
                <w:noProof/>
                <w:webHidden/>
              </w:rPr>
              <w:fldChar w:fldCharType="end"/>
            </w:r>
          </w:hyperlink>
        </w:p>
        <w:p w14:paraId="0D3FE779" w14:textId="77777777" w:rsidR="00681563" w:rsidRDefault="00DD2A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44229" w:history="1">
            <w:r w:rsidR="00681563" w:rsidRPr="0016328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81563">
              <w:rPr>
                <w:noProof/>
                <w:webHidden/>
              </w:rPr>
              <w:tab/>
            </w:r>
            <w:r w:rsidR="00681563">
              <w:rPr>
                <w:noProof/>
                <w:webHidden/>
              </w:rPr>
              <w:fldChar w:fldCharType="begin"/>
            </w:r>
            <w:r w:rsidR="00681563">
              <w:rPr>
                <w:noProof/>
                <w:webHidden/>
              </w:rPr>
              <w:instrText xml:space="preserve"> PAGEREF _Toc197444229 \h </w:instrText>
            </w:r>
            <w:r w:rsidR="00681563">
              <w:rPr>
                <w:noProof/>
                <w:webHidden/>
              </w:rPr>
            </w:r>
            <w:r w:rsidR="00681563">
              <w:rPr>
                <w:noProof/>
                <w:webHidden/>
              </w:rPr>
              <w:fldChar w:fldCharType="separate"/>
            </w:r>
            <w:r w:rsidR="00681563">
              <w:rPr>
                <w:noProof/>
                <w:webHidden/>
              </w:rPr>
              <w:t>4</w:t>
            </w:r>
            <w:r w:rsidR="00681563">
              <w:rPr>
                <w:noProof/>
                <w:webHidden/>
              </w:rPr>
              <w:fldChar w:fldCharType="end"/>
            </w:r>
          </w:hyperlink>
        </w:p>
        <w:p w14:paraId="679FB44B" w14:textId="77777777" w:rsidR="00681563" w:rsidRDefault="00DD2A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44230" w:history="1">
            <w:r w:rsidR="00681563" w:rsidRPr="0016328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81563">
              <w:rPr>
                <w:noProof/>
                <w:webHidden/>
              </w:rPr>
              <w:tab/>
            </w:r>
            <w:r w:rsidR="00681563">
              <w:rPr>
                <w:noProof/>
                <w:webHidden/>
              </w:rPr>
              <w:fldChar w:fldCharType="begin"/>
            </w:r>
            <w:r w:rsidR="00681563">
              <w:rPr>
                <w:noProof/>
                <w:webHidden/>
              </w:rPr>
              <w:instrText xml:space="preserve"> PAGEREF _Toc197444230 \h </w:instrText>
            </w:r>
            <w:r w:rsidR="00681563">
              <w:rPr>
                <w:noProof/>
                <w:webHidden/>
              </w:rPr>
            </w:r>
            <w:r w:rsidR="00681563">
              <w:rPr>
                <w:noProof/>
                <w:webHidden/>
              </w:rPr>
              <w:fldChar w:fldCharType="separate"/>
            </w:r>
            <w:r w:rsidR="00681563">
              <w:rPr>
                <w:noProof/>
                <w:webHidden/>
              </w:rPr>
              <w:t>5</w:t>
            </w:r>
            <w:r w:rsidR="00681563">
              <w:rPr>
                <w:noProof/>
                <w:webHidden/>
              </w:rPr>
              <w:fldChar w:fldCharType="end"/>
            </w:r>
          </w:hyperlink>
        </w:p>
        <w:p w14:paraId="74D488F2" w14:textId="77777777" w:rsidR="00681563" w:rsidRDefault="00DD2A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44231" w:history="1">
            <w:r w:rsidR="00681563" w:rsidRPr="0016328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81563">
              <w:rPr>
                <w:noProof/>
                <w:webHidden/>
              </w:rPr>
              <w:tab/>
            </w:r>
            <w:r w:rsidR="00681563">
              <w:rPr>
                <w:noProof/>
                <w:webHidden/>
              </w:rPr>
              <w:fldChar w:fldCharType="begin"/>
            </w:r>
            <w:r w:rsidR="00681563">
              <w:rPr>
                <w:noProof/>
                <w:webHidden/>
              </w:rPr>
              <w:instrText xml:space="preserve"> PAGEREF _Toc197444231 \h </w:instrText>
            </w:r>
            <w:r w:rsidR="00681563">
              <w:rPr>
                <w:noProof/>
                <w:webHidden/>
              </w:rPr>
            </w:r>
            <w:r w:rsidR="00681563">
              <w:rPr>
                <w:noProof/>
                <w:webHidden/>
              </w:rPr>
              <w:fldChar w:fldCharType="separate"/>
            </w:r>
            <w:r w:rsidR="00681563">
              <w:rPr>
                <w:noProof/>
                <w:webHidden/>
              </w:rPr>
              <w:t>5</w:t>
            </w:r>
            <w:r w:rsidR="00681563">
              <w:rPr>
                <w:noProof/>
                <w:webHidden/>
              </w:rPr>
              <w:fldChar w:fldCharType="end"/>
            </w:r>
          </w:hyperlink>
        </w:p>
        <w:p w14:paraId="189694BE" w14:textId="77777777" w:rsidR="00681563" w:rsidRDefault="00DD2A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44232" w:history="1">
            <w:r w:rsidR="00681563" w:rsidRPr="0016328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81563">
              <w:rPr>
                <w:noProof/>
                <w:webHidden/>
              </w:rPr>
              <w:tab/>
            </w:r>
            <w:r w:rsidR="00681563">
              <w:rPr>
                <w:noProof/>
                <w:webHidden/>
              </w:rPr>
              <w:fldChar w:fldCharType="begin"/>
            </w:r>
            <w:r w:rsidR="00681563">
              <w:rPr>
                <w:noProof/>
                <w:webHidden/>
              </w:rPr>
              <w:instrText xml:space="preserve"> PAGEREF _Toc197444232 \h </w:instrText>
            </w:r>
            <w:r w:rsidR="00681563">
              <w:rPr>
                <w:noProof/>
                <w:webHidden/>
              </w:rPr>
            </w:r>
            <w:r w:rsidR="00681563">
              <w:rPr>
                <w:noProof/>
                <w:webHidden/>
              </w:rPr>
              <w:fldChar w:fldCharType="separate"/>
            </w:r>
            <w:r w:rsidR="00681563">
              <w:rPr>
                <w:noProof/>
                <w:webHidden/>
              </w:rPr>
              <w:t>5</w:t>
            </w:r>
            <w:r w:rsidR="00681563">
              <w:rPr>
                <w:noProof/>
                <w:webHidden/>
              </w:rPr>
              <w:fldChar w:fldCharType="end"/>
            </w:r>
          </w:hyperlink>
        </w:p>
        <w:p w14:paraId="63D4F4FE" w14:textId="77777777" w:rsidR="00681563" w:rsidRDefault="00DD2A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44233" w:history="1">
            <w:r w:rsidR="00681563" w:rsidRPr="0016328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81563">
              <w:rPr>
                <w:noProof/>
                <w:webHidden/>
              </w:rPr>
              <w:tab/>
            </w:r>
            <w:r w:rsidR="00681563">
              <w:rPr>
                <w:noProof/>
                <w:webHidden/>
              </w:rPr>
              <w:fldChar w:fldCharType="begin"/>
            </w:r>
            <w:r w:rsidR="00681563">
              <w:rPr>
                <w:noProof/>
                <w:webHidden/>
              </w:rPr>
              <w:instrText xml:space="preserve"> PAGEREF _Toc197444233 \h </w:instrText>
            </w:r>
            <w:r w:rsidR="00681563">
              <w:rPr>
                <w:noProof/>
                <w:webHidden/>
              </w:rPr>
            </w:r>
            <w:r w:rsidR="00681563">
              <w:rPr>
                <w:noProof/>
                <w:webHidden/>
              </w:rPr>
              <w:fldChar w:fldCharType="separate"/>
            </w:r>
            <w:r w:rsidR="00681563">
              <w:rPr>
                <w:noProof/>
                <w:webHidden/>
              </w:rPr>
              <w:t>5</w:t>
            </w:r>
            <w:r w:rsidR="00681563">
              <w:rPr>
                <w:noProof/>
                <w:webHidden/>
              </w:rPr>
              <w:fldChar w:fldCharType="end"/>
            </w:r>
          </w:hyperlink>
        </w:p>
        <w:p w14:paraId="7BC7A869" w14:textId="77777777" w:rsidR="00681563" w:rsidRDefault="00DD2A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44234" w:history="1">
            <w:r w:rsidR="00681563" w:rsidRPr="0016328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81563">
              <w:rPr>
                <w:noProof/>
                <w:webHidden/>
              </w:rPr>
              <w:tab/>
            </w:r>
            <w:r w:rsidR="00681563">
              <w:rPr>
                <w:noProof/>
                <w:webHidden/>
              </w:rPr>
              <w:fldChar w:fldCharType="begin"/>
            </w:r>
            <w:r w:rsidR="00681563">
              <w:rPr>
                <w:noProof/>
                <w:webHidden/>
              </w:rPr>
              <w:instrText xml:space="preserve"> PAGEREF _Toc197444234 \h </w:instrText>
            </w:r>
            <w:r w:rsidR="00681563">
              <w:rPr>
                <w:noProof/>
                <w:webHidden/>
              </w:rPr>
            </w:r>
            <w:r w:rsidR="00681563">
              <w:rPr>
                <w:noProof/>
                <w:webHidden/>
              </w:rPr>
              <w:fldChar w:fldCharType="separate"/>
            </w:r>
            <w:r w:rsidR="00681563">
              <w:rPr>
                <w:noProof/>
                <w:webHidden/>
              </w:rPr>
              <w:t>6</w:t>
            </w:r>
            <w:r w:rsidR="00681563">
              <w:rPr>
                <w:noProof/>
                <w:webHidden/>
              </w:rPr>
              <w:fldChar w:fldCharType="end"/>
            </w:r>
          </w:hyperlink>
        </w:p>
        <w:p w14:paraId="3594B2D1" w14:textId="77777777" w:rsidR="00681563" w:rsidRDefault="00DD2A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44235" w:history="1">
            <w:r w:rsidR="00681563" w:rsidRPr="0016328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81563">
              <w:rPr>
                <w:noProof/>
                <w:webHidden/>
              </w:rPr>
              <w:tab/>
            </w:r>
            <w:r w:rsidR="00681563">
              <w:rPr>
                <w:noProof/>
                <w:webHidden/>
              </w:rPr>
              <w:fldChar w:fldCharType="begin"/>
            </w:r>
            <w:r w:rsidR="00681563">
              <w:rPr>
                <w:noProof/>
                <w:webHidden/>
              </w:rPr>
              <w:instrText xml:space="preserve"> PAGEREF _Toc197444235 \h </w:instrText>
            </w:r>
            <w:r w:rsidR="00681563">
              <w:rPr>
                <w:noProof/>
                <w:webHidden/>
              </w:rPr>
            </w:r>
            <w:r w:rsidR="00681563">
              <w:rPr>
                <w:noProof/>
                <w:webHidden/>
              </w:rPr>
              <w:fldChar w:fldCharType="separate"/>
            </w:r>
            <w:r w:rsidR="00681563">
              <w:rPr>
                <w:noProof/>
                <w:webHidden/>
              </w:rPr>
              <w:t>7</w:t>
            </w:r>
            <w:r w:rsidR="00681563">
              <w:rPr>
                <w:noProof/>
                <w:webHidden/>
              </w:rPr>
              <w:fldChar w:fldCharType="end"/>
            </w:r>
          </w:hyperlink>
        </w:p>
        <w:p w14:paraId="249CBA58" w14:textId="77777777" w:rsidR="00681563" w:rsidRDefault="00DD2A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44236" w:history="1">
            <w:r w:rsidR="00681563" w:rsidRPr="0016328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81563">
              <w:rPr>
                <w:noProof/>
                <w:webHidden/>
              </w:rPr>
              <w:tab/>
            </w:r>
            <w:r w:rsidR="00681563">
              <w:rPr>
                <w:noProof/>
                <w:webHidden/>
              </w:rPr>
              <w:fldChar w:fldCharType="begin"/>
            </w:r>
            <w:r w:rsidR="00681563">
              <w:rPr>
                <w:noProof/>
                <w:webHidden/>
              </w:rPr>
              <w:instrText xml:space="preserve"> PAGEREF _Toc197444236 \h </w:instrText>
            </w:r>
            <w:r w:rsidR="00681563">
              <w:rPr>
                <w:noProof/>
                <w:webHidden/>
              </w:rPr>
            </w:r>
            <w:r w:rsidR="00681563">
              <w:rPr>
                <w:noProof/>
                <w:webHidden/>
              </w:rPr>
              <w:fldChar w:fldCharType="separate"/>
            </w:r>
            <w:r w:rsidR="00681563">
              <w:rPr>
                <w:noProof/>
                <w:webHidden/>
              </w:rPr>
              <w:t>8</w:t>
            </w:r>
            <w:r w:rsidR="00681563">
              <w:rPr>
                <w:noProof/>
                <w:webHidden/>
              </w:rPr>
              <w:fldChar w:fldCharType="end"/>
            </w:r>
          </w:hyperlink>
        </w:p>
        <w:p w14:paraId="2BA58136" w14:textId="77777777" w:rsidR="00681563" w:rsidRDefault="00DD2A6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44237" w:history="1">
            <w:r w:rsidR="00681563" w:rsidRPr="0016328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81563">
              <w:rPr>
                <w:noProof/>
                <w:webHidden/>
              </w:rPr>
              <w:tab/>
            </w:r>
            <w:r w:rsidR="00681563">
              <w:rPr>
                <w:noProof/>
                <w:webHidden/>
              </w:rPr>
              <w:fldChar w:fldCharType="begin"/>
            </w:r>
            <w:r w:rsidR="00681563">
              <w:rPr>
                <w:noProof/>
                <w:webHidden/>
              </w:rPr>
              <w:instrText xml:space="preserve"> PAGEREF _Toc197444237 \h </w:instrText>
            </w:r>
            <w:r w:rsidR="00681563">
              <w:rPr>
                <w:noProof/>
                <w:webHidden/>
              </w:rPr>
            </w:r>
            <w:r w:rsidR="00681563">
              <w:rPr>
                <w:noProof/>
                <w:webHidden/>
              </w:rPr>
              <w:fldChar w:fldCharType="separate"/>
            </w:r>
            <w:r w:rsidR="00681563">
              <w:rPr>
                <w:noProof/>
                <w:webHidden/>
              </w:rPr>
              <w:t>10</w:t>
            </w:r>
            <w:r w:rsidR="00681563">
              <w:rPr>
                <w:noProof/>
                <w:webHidden/>
              </w:rPr>
              <w:fldChar w:fldCharType="end"/>
            </w:r>
          </w:hyperlink>
        </w:p>
        <w:p w14:paraId="075AB3C9" w14:textId="77777777" w:rsidR="00681563" w:rsidRDefault="00DD2A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44238" w:history="1">
            <w:r w:rsidR="00681563" w:rsidRPr="0016328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81563">
              <w:rPr>
                <w:noProof/>
                <w:webHidden/>
              </w:rPr>
              <w:tab/>
            </w:r>
            <w:r w:rsidR="00681563">
              <w:rPr>
                <w:noProof/>
                <w:webHidden/>
              </w:rPr>
              <w:fldChar w:fldCharType="begin"/>
            </w:r>
            <w:r w:rsidR="00681563">
              <w:rPr>
                <w:noProof/>
                <w:webHidden/>
              </w:rPr>
              <w:instrText xml:space="preserve"> PAGEREF _Toc197444238 \h </w:instrText>
            </w:r>
            <w:r w:rsidR="00681563">
              <w:rPr>
                <w:noProof/>
                <w:webHidden/>
              </w:rPr>
            </w:r>
            <w:r w:rsidR="00681563">
              <w:rPr>
                <w:noProof/>
                <w:webHidden/>
              </w:rPr>
              <w:fldChar w:fldCharType="separate"/>
            </w:r>
            <w:r w:rsidR="00681563">
              <w:rPr>
                <w:noProof/>
                <w:webHidden/>
              </w:rPr>
              <w:t>10</w:t>
            </w:r>
            <w:r w:rsidR="00681563">
              <w:rPr>
                <w:noProof/>
                <w:webHidden/>
              </w:rPr>
              <w:fldChar w:fldCharType="end"/>
            </w:r>
          </w:hyperlink>
        </w:p>
        <w:p w14:paraId="3DAFDE37" w14:textId="77777777" w:rsidR="00681563" w:rsidRDefault="00DD2A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44239" w:history="1">
            <w:r w:rsidR="00681563" w:rsidRPr="0016328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81563">
              <w:rPr>
                <w:noProof/>
                <w:webHidden/>
              </w:rPr>
              <w:tab/>
            </w:r>
            <w:r w:rsidR="00681563">
              <w:rPr>
                <w:noProof/>
                <w:webHidden/>
              </w:rPr>
              <w:fldChar w:fldCharType="begin"/>
            </w:r>
            <w:r w:rsidR="00681563">
              <w:rPr>
                <w:noProof/>
                <w:webHidden/>
              </w:rPr>
              <w:instrText xml:space="preserve"> PAGEREF _Toc197444239 \h </w:instrText>
            </w:r>
            <w:r w:rsidR="00681563">
              <w:rPr>
                <w:noProof/>
                <w:webHidden/>
              </w:rPr>
            </w:r>
            <w:r w:rsidR="00681563">
              <w:rPr>
                <w:noProof/>
                <w:webHidden/>
              </w:rPr>
              <w:fldChar w:fldCharType="separate"/>
            </w:r>
            <w:r w:rsidR="00681563">
              <w:rPr>
                <w:noProof/>
                <w:webHidden/>
              </w:rPr>
              <w:t>10</w:t>
            </w:r>
            <w:r w:rsidR="00681563">
              <w:rPr>
                <w:noProof/>
                <w:webHidden/>
              </w:rPr>
              <w:fldChar w:fldCharType="end"/>
            </w:r>
          </w:hyperlink>
        </w:p>
        <w:p w14:paraId="1EECC6AA" w14:textId="77777777" w:rsidR="00681563" w:rsidRDefault="00DD2A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44240" w:history="1">
            <w:r w:rsidR="00681563" w:rsidRPr="0016328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81563">
              <w:rPr>
                <w:noProof/>
                <w:webHidden/>
              </w:rPr>
              <w:tab/>
            </w:r>
            <w:r w:rsidR="00681563">
              <w:rPr>
                <w:noProof/>
                <w:webHidden/>
              </w:rPr>
              <w:fldChar w:fldCharType="begin"/>
            </w:r>
            <w:r w:rsidR="00681563">
              <w:rPr>
                <w:noProof/>
                <w:webHidden/>
              </w:rPr>
              <w:instrText xml:space="preserve"> PAGEREF _Toc197444240 \h </w:instrText>
            </w:r>
            <w:r w:rsidR="00681563">
              <w:rPr>
                <w:noProof/>
                <w:webHidden/>
              </w:rPr>
            </w:r>
            <w:r w:rsidR="00681563">
              <w:rPr>
                <w:noProof/>
                <w:webHidden/>
              </w:rPr>
              <w:fldChar w:fldCharType="separate"/>
            </w:r>
            <w:r w:rsidR="00681563">
              <w:rPr>
                <w:noProof/>
                <w:webHidden/>
              </w:rPr>
              <w:t>10</w:t>
            </w:r>
            <w:r w:rsidR="00681563">
              <w:rPr>
                <w:noProof/>
                <w:webHidden/>
              </w:rPr>
              <w:fldChar w:fldCharType="end"/>
            </w:r>
          </w:hyperlink>
        </w:p>
        <w:p w14:paraId="7C8E23B2" w14:textId="77777777" w:rsidR="00681563" w:rsidRDefault="00DD2A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44241" w:history="1">
            <w:r w:rsidR="00681563" w:rsidRPr="0016328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81563">
              <w:rPr>
                <w:noProof/>
                <w:webHidden/>
              </w:rPr>
              <w:tab/>
            </w:r>
            <w:r w:rsidR="00681563">
              <w:rPr>
                <w:noProof/>
                <w:webHidden/>
              </w:rPr>
              <w:fldChar w:fldCharType="begin"/>
            </w:r>
            <w:r w:rsidR="00681563">
              <w:rPr>
                <w:noProof/>
                <w:webHidden/>
              </w:rPr>
              <w:instrText xml:space="preserve"> PAGEREF _Toc197444241 \h </w:instrText>
            </w:r>
            <w:r w:rsidR="00681563">
              <w:rPr>
                <w:noProof/>
                <w:webHidden/>
              </w:rPr>
            </w:r>
            <w:r w:rsidR="00681563">
              <w:rPr>
                <w:noProof/>
                <w:webHidden/>
              </w:rPr>
              <w:fldChar w:fldCharType="separate"/>
            </w:r>
            <w:r w:rsidR="00681563">
              <w:rPr>
                <w:noProof/>
                <w:webHidden/>
              </w:rPr>
              <w:t>10</w:t>
            </w:r>
            <w:r w:rsidR="00681563">
              <w:rPr>
                <w:noProof/>
                <w:webHidden/>
              </w:rPr>
              <w:fldChar w:fldCharType="end"/>
            </w:r>
          </w:hyperlink>
        </w:p>
        <w:p w14:paraId="73FC6FDA" w14:textId="77777777" w:rsidR="00681563" w:rsidRDefault="00DD2A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44242" w:history="1">
            <w:r w:rsidR="00681563" w:rsidRPr="0016328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81563">
              <w:rPr>
                <w:noProof/>
                <w:webHidden/>
              </w:rPr>
              <w:tab/>
            </w:r>
            <w:r w:rsidR="00681563">
              <w:rPr>
                <w:noProof/>
                <w:webHidden/>
              </w:rPr>
              <w:fldChar w:fldCharType="begin"/>
            </w:r>
            <w:r w:rsidR="00681563">
              <w:rPr>
                <w:noProof/>
                <w:webHidden/>
              </w:rPr>
              <w:instrText xml:space="preserve"> PAGEREF _Toc197444242 \h </w:instrText>
            </w:r>
            <w:r w:rsidR="00681563">
              <w:rPr>
                <w:noProof/>
                <w:webHidden/>
              </w:rPr>
            </w:r>
            <w:r w:rsidR="00681563">
              <w:rPr>
                <w:noProof/>
                <w:webHidden/>
              </w:rPr>
              <w:fldChar w:fldCharType="separate"/>
            </w:r>
            <w:r w:rsidR="00681563">
              <w:rPr>
                <w:noProof/>
                <w:webHidden/>
              </w:rPr>
              <w:t>10</w:t>
            </w:r>
            <w:r w:rsidR="00681563">
              <w:rPr>
                <w:noProof/>
                <w:webHidden/>
              </w:rPr>
              <w:fldChar w:fldCharType="end"/>
            </w:r>
          </w:hyperlink>
        </w:p>
        <w:p w14:paraId="365BF8B4" w14:textId="77777777" w:rsidR="00681563" w:rsidRDefault="00DD2A6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444243" w:history="1">
            <w:r w:rsidR="00681563" w:rsidRPr="0016328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81563">
              <w:rPr>
                <w:noProof/>
                <w:webHidden/>
              </w:rPr>
              <w:tab/>
            </w:r>
            <w:r w:rsidR="00681563">
              <w:rPr>
                <w:noProof/>
                <w:webHidden/>
              </w:rPr>
              <w:fldChar w:fldCharType="begin"/>
            </w:r>
            <w:r w:rsidR="00681563">
              <w:rPr>
                <w:noProof/>
                <w:webHidden/>
              </w:rPr>
              <w:instrText xml:space="preserve"> PAGEREF _Toc197444243 \h </w:instrText>
            </w:r>
            <w:r w:rsidR="00681563">
              <w:rPr>
                <w:noProof/>
                <w:webHidden/>
              </w:rPr>
            </w:r>
            <w:r w:rsidR="00681563">
              <w:rPr>
                <w:noProof/>
                <w:webHidden/>
              </w:rPr>
              <w:fldChar w:fldCharType="separate"/>
            </w:r>
            <w:r w:rsidR="00681563">
              <w:rPr>
                <w:noProof/>
                <w:webHidden/>
              </w:rPr>
              <w:t>10</w:t>
            </w:r>
            <w:r w:rsidR="00681563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4442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Понимание обучающимися специфики рынка и формирование первичных навыков проектной работы в различных сферах индустрии впечатлений, сформовать навыки работы с реальными организациями, проектами индустрии впечатлений, на разработке обучающимися собственных проектов в индустрии впечатлений.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4442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Экономика впечатлений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4442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68156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8156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8156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8156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8156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8156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81563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681563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68156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8156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8156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81563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681563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81563">
              <w:rPr>
                <w:rFonts w:ascii="Times New Roman" w:hAnsi="Times New Roman" w:cs="Times New Roman"/>
              </w:rPr>
              <w:t xml:space="preserve">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8156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81563">
              <w:rPr>
                <w:rFonts w:ascii="Times New Roman" w:hAnsi="Times New Roman" w:cs="Times New Roman"/>
                <w:lang w:bidi="ru-RU"/>
              </w:rPr>
              <w:t xml:space="preserve">УК-3.1 - </w:t>
            </w:r>
            <w:proofErr w:type="gramStart"/>
            <w:r w:rsidRPr="00681563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681563">
              <w:rPr>
                <w:rFonts w:ascii="Times New Roman" w:hAnsi="Times New Roman" w:cs="Times New Roman"/>
                <w:lang w:bidi="ru-RU"/>
              </w:rPr>
              <w:t xml:space="preserve"> занимать активную и ответственную позицию в команде, демонстрирует лидерские качества и умения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8156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81563">
              <w:rPr>
                <w:rFonts w:ascii="Times New Roman" w:hAnsi="Times New Roman" w:cs="Times New Roman"/>
              </w:rPr>
              <w:t xml:space="preserve">Знать: </w:t>
            </w:r>
            <w:r w:rsidR="00316402" w:rsidRPr="00681563">
              <w:rPr>
                <w:rFonts w:ascii="Times New Roman" w:hAnsi="Times New Roman" w:cs="Times New Roman"/>
              </w:rPr>
              <w:t xml:space="preserve">формы и методы эффективной коммуникации с внутренними и внешними </w:t>
            </w:r>
            <w:proofErr w:type="spellStart"/>
            <w:r w:rsidR="00316402" w:rsidRPr="00681563">
              <w:rPr>
                <w:rFonts w:ascii="Times New Roman" w:hAnsi="Times New Roman" w:cs="Times New Roman"/>
              </w:rPr>
              <w:t>стейкхолдерами</w:t>
            </w:r>
            <w:proofErr w:type="spellEnd"/>
            <w:r w:rsidR="00316402" w:rsidRPr="00681563">
              <w:rPr>
                <w:rFonts w:ascii="Times New Roman" w:hAnsi="Times New Roman" w:cs="Times New Roman"/>
              </w:rPr>
              <w:t xml:space="preserve"> в индустрии впечатлений</w:t>
            </w:r>
            <w:r w:rsidRPr="00681563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68156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81563">
              <w:rPr>
                <w:rFonts w:ascii="Times New Roman" w:hAnsi="Times New Roman" w:cs="Times New Roman"/>
              </w:rPr>
              <w:t xml:space="preserve">Уметь: </w:t>
            </w:r>
            <w:r w:rsidR="00FD518F" w:rsidRPr="00681563">
              <w:rPr>
                <w:rFonts w:ascii="Times New Roman" w:hAnsi="Times New Roman" w:cs="Times New Roman"/>
              </w:rPr>
              <w:t>разрабатывать систему мотивации для участников проектной творческой деятельности в индустрии впечатлений</w:t>
            </w:r>
            <w:r w:rsidRPr="0068156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8156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8156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81563">
              <w:rPr>
                <w:rFonts w:ascii="Times New Roman" w:hAnsi="Times New Roman" w:cs="Times New Roman"/>
              </w:rPr>
              <w:t>навыками формирования организационной культуры участников творческих проектов в индустрии впечатлений</w:t>
            </w:r>
            <w:r w:rsidRPr="00681563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81563" w14:paraId="0E2C47F2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807BCB" w14:textId="77777777" w:rsidR="00751095" w:rsidRPr="0068156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81563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681563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81563">
              <w:rPr>
                <w:rFonts w:ascii="Times New Roman" w:hAnsi="Times New Roman" w:cs="Times New Roman"/>
              </w:rPr>
              <w:t xml:space="preserve">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1A0872" w14:textId="77777777" w:rsidR="00751095" w:rsidRPr="0068156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81563">
              <w:rPr>
                <w:rFonts w:ascii="Times New Roman" w:hAnsi="Times New Roman" w:cs="Times New Roman"/>
                <w:lang w:bidi="ru-RU"/>
              </w:rPr>
              <w:t>УК-6.1 - Понимает важность планирования перспективных целей деятельности с учетом условий, средств, личностных возможностей, временной перспективы развития деятельности и требований рынка труда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C2ADE5" w14:textId="77777777" w:rsidR="00751095" w:rsidRPr="0068156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81563">
              <w:rPr>
                <w:rFonts w:ascii="Times New Roman" w:hAnsi="Times New Roman" w:cs="Times New Roman"/>
              </w:rPr>
              <w:t xml:space="preserve">Знать: </w:t>
            </w:r>
            <w:r w:rsidR="00316402" w:rsidRPr="00681563">
              <w:rPr>
                <w:rFonts w:ascii="Times New Roman" w:hAnsi="Times New Roman" w:cs="Times New Roman"/>
              </w:rPr>
              <w:t>методы и инструменты формирования плановых стратегий для организации и управления проектами в индустрии впечатлений</w:t>
            </w:r>
            <w:r w:rsidRPr="00681563">
              <w:rPr>
                <w:rFonts w:ascii="Times New Roman" w:hAnsi="Times New Roman" w:cs="Times New Roman"/>
              </w:rPr>
              <w:t xml:space="preserve"> </w:t>
            </w:r>
          </w:p>
          <w:p w14:paraId="5995F1AC" w14:textId="77777777" w:rsidR="00751095" w:rsidRPr="0068156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81563">
              <w:rPr>
                <w:rFonts w:ascii="Times New Roman" w:hAnsi="Times New Roman" w:cs="Times New Roman"/>
              </w:rPr>
              <w:t xml:space="preserve">Уметь: </w:t>
            </w:r>
            <w:r w:rsidR="00FD518F" w:rsidRPr="00681563">
              <w:rPr>
                <w:rFonts w:ascii="Times New Roman" w:hAnsi="Times New Roman" w:cs="Times New Roman"/>
              </w:rPr>
              <w:t>принимать комплексные и обоснованные решения по организации и управлению проектами в индустрии впечатлений</w:t>
            </w:r>
            <w:r w:rsidRPr="00681563">
              <w:rPr>
                <w:rFonts w:ascii="Times New Roman" w:hAnsi="Times New Roman" w:cs="Times New Roman"/>
              </w:rPr>
              <w:t xml:space="preserve">. </w:t>
            </w:r>
          </w:p>
          <w:p w14:paraId="68653843" w14:textId="77777777" w:rsidR="00751095" w:rsidRPr="0068156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8156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81563">
              <w:rPr>
                <w:rFonts w:ascii="Times New Roman" w:hAnsi="Times New Roman" w:cs="Times New Roman"/>
              </w:rPr>
              <w:t>навыками оценки эффективности плановых мероприятий по организации и управлению проектами в индустрии впечатлений</w:t>
            </w:r>
            <w:r w:rsidRPr="0068156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8156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44422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Индустрия впечатлений: характеристика, основные участники и сферы деятельности, особенности рынка.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«Экономика впечатлений». Предпосылки формирования экономики впечатлений как особого этапа развития сферы услуг. Специфика и особенности экономики впечатлений. Впечатления в цепочке создания ценности. Основные составляющие экономики впечатлений. Объект и субъект управления в экономике впечатлений. Особенности впечатления как продукта. Тенденции в развитии экономики впечатлений.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7C33C0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D0CE1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Характеристика и особенности бизнес-процессов в индустрии впечатлений.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7EB3D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Бизнес-модель индустрии впечатлений. Модель экономики впечатлений - «бизнес в стиле шоу». Бизнес-процессы в индустрии впечатлений. Потребительская уступка в экономике впечатлений. Типы потребительских уступок. Как работать с потребительской уступкой. Работа – это театр. Клиентский опыт в экономике впечатлений. Клиентский опыт как потребительская ценность. Карта клиентского опыта в экономике впечатлений.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C588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0C072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7C7BE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AA210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6AE48C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E3A56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Управление клиентским опытом в индустрии впечатлений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4C27D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Внедрение CX-менеджмента в экономике впечатлений. Основные метрики для оценки customer experience. Модели управления клиентским опытом. Бизнес-процессы работы с клиентским опытом.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A261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79491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F5A85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48A35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5037481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2B830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Креативные проекты и предпринимательство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4E002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Креативные/культурные индустрии. Классификация креативных индустрий. Проект в креативных индустриях. Особенности управления проектами в креативных индустриях. Креативное предпринимательство. Методики управления проектами в креативных индустриях: основы Agile-методологии, Scrum метод.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69A26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8729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50BBB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3D501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744423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44423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24"/>
        <w:gridCol w:w="378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8156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81563">
              <w:rPr>
                <w:rFonts w:ascii="Times New Roman" w:hAnsi="Times New Roman" w:cs="Times New Roman"/>
                <w:sz w:val="24"/>
                <w:szCs w:val="24"/>
              </w:rPr>
              <w:t>Сервисная экономика: международные рынки услуг и инновации : [монография] / Хорева Л.В., Архипов А.В., Волошинова М.В. [и др.] ; под ред. Л.В. Хоревой ; М-во науки и высш. образования</w:t>
            </w:r>
            <w:proofErr w:type="gramStart"/>
            <w:r w:rsidRPr="0068156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68156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68156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68156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68156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81563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экономики и </w:t>
            </w:r>
            <w:proofErr w:type="spellStart"/>
            <w:r w:rsidRPr="00681563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Start"/>
            <w:r w:rsidRPr="00681563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spellEnd"/>
            <w:proofErr w:type="gramEnd"/>
            <w:r w:rsidRPr="00681563">
              <w:rPr>
                <w:rFonts w:ascii="Times New Roman" w:hAnsi="Times New Roman" w:cs="Times New Roman"/>
                <w:sz w:val="24"/>
                <w:szCs w:val="24"/>
              </w:rPr>
              <w:t xml:space="preserve"> сфере услуг Санкт-Петербург : Изд-во СПбГЭУ, 2018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DD2A6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 ... BE%D0%BC%D0%B8%D0%BA%D0%B0.pdf</w:t>
              </w:r>
            </w:hyperlink>
          </w:p>
        </w:tc>
      </w:tr>
      <w:tr w:rsidR="00262CF0" w:rsidRPr="007E6725" w14:paraId="42E456F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3D4A4B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81563">
              <w:rPr>
                <w:rFonts w:ascii="Times New Roman" w:hAnsi="Times New Roman" w:cs="Times New Roman"/>
                <w:sz w:val="24"/>
                <w:szCs w:val="24"/>
              </w:rPr>
              <w:t xml:space="preserve">Сервис и туризм в условиях </w:t>
            </w:r>
            <w:proofErr w:type="spellStart"/>
            <w:r w:rsidRPr="00681563">
              <w:rPr>
                <w:rFonts w:ascii="Times New Roman" w:hAnsi="Times New Roman" w:cs="Times New Roman"/>
                <w:sz w:val="24"/>
                <w:szCs w:val="24"/>
              </w:rPr>
              <w:t>цифровизации</w:t>
            </w:r>
            <w:proofErr w:type="spellEnd"/>
            <w:r w:rsidRPr="00681563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экономики : [коллективная монография] / [Г.А. Карпова и др.] ; под ред. Г.А. Карповой ; М-во науки и высш. образования</w:t>
            </w:r>
            <w:proofErr w:type="gramStart"/>
            <w:r w:rsidRPr="0068156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68156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68156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68156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68156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81563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экономики и упр. в сфере услуг Электрон. текстовые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2,78 МБ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Изд-во СПбГЭУ, 2018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FBFF9F1" w14:textId="77777777" w:rsidR="00262CF0" w:rsidRPr="007E6725" w:rsidRDefault="00DD2A6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681563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BE%D0%B2%D0%B8%D1%8F%D1%85.pdf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744423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F252EAA" w14:textId="77777777" w:rsidTr="007B550D">
        <w:tc>
          <w:tcPr>
            <w:tcW w:w="9345" w:type="dxa"/>
          </w:tcPr>
          <w:p w14:paraId="4CE8EEF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B3C6CCE" w14:textId="77777777" w:rsidTr="007B550D">
        <w:tc>
          <w:tcPr>
            <w:tcW w:w="9345" w:type="dxa"/>
          </w:tcPr>
          <w:p w14:paraId="707BDF8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AFB11B5" w14:textId="77777777" w:rsidTr="007B550D">
        <w:tc>
          <w:tcPr>
            <w:tcW w:w="9345" w:type="dxa"/>
          </w:tcPr>
          <w:p w14:paraId="3826FE6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16EE557" w14:textId="77777777" w:rsidTr="007B550D">
        <w:tc>
          <w:tcPr>
            <w:tcW w:w="9345" w:type="dxa"/>
          </w:tcPr>
          <w:p w14:paraId="1CE3277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44423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D2A6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74442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8156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8156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8156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8156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8156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8156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8156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81563">
              <w:rPr>
                <w:sz w:val="22"/>
                <w:szCs w:val="22"/>
              </w:rPr>
              <w:t xml:space="preserve">Ауд. 319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81563">
              <w:rPr>
                <w:sz w:val="22"/>
                <w:szCs w:val="22"/>
              </w:rPr>
              <w:t>комплексом</w:t>
            </w:r>
            <w:proofErr w:type="gramStart"/>
            <w:r w:rsidRPr="00681563">
              <w:rPr>
                <w:sz w:val="22"/>
                <w:szCs w:val="22"/>
              </w:rPr>
              <w:t>.С</w:t>
            </w:r>
            <w:proofErr w:type="gramEnd"/>
            <w:r w:rsidRPr="00681563">
              <w:rPr>
                <w:sz w:val="22"/>
                <w:szCs w:val="22"/>
              </w:rPr>
              <w:t>пециализированная</w:t>
            </w:r>
            <w:proofErr w:type="spellEnd"/>
            <w:r w:rsidRPr="00681563">
              <w:rPr>
                <w:sz w:val="22"/>
                <w:szCs w:val="22"/>
              </w:rPr>
              <w:t xml:space="preserve">  мебель и оборудование: Учебная мебель на 12 </w:t>
            </w:r>
            <w:proofErr w:type="gramStart"/>
            <w:r w:rsidRPr="00681563">
              <w:rPr>
                <w:sz w:val="22"/>
                <w:szCs w:val="22"/>
              </w:rPr>
              <w:t>посадочных</w:t>
            </w:r>
            <w:proofErr w:type="gramEnd"/>
            <w:r w:rsidRPr="00681563">
              <w:rPr>
                <w:sz w:val="22"/>
                <w:szCs w:val="22"/>
              </w:rPr>
              <w:t xml:space="preserve"> места, рабочее место преподавателя, доска маркерная 1 шт.,  вешалка стойка 1шт. Переносной мультимедийный комплект: Ноутбук </w:t>
            </w:r>
            <w:r w:rsidRPr="00681563">
              <w:rPr>
                <w:sz w:val="22"/>
                <w:szCs w:val="22"/>
                <w:lang w:val="en-US"/>
              </w:rPr>
              <w:t>HP</w:t>
            </w:r>
            <w:r w:rsidRPr="00681563">
              <w:rPr>
                <w:sz w:val="22"/>
                <w:szCs w:val="22"/>
              </w:rPr>
              <w:t xml:space="preserve"> 250 </w:t>
            </w:r>
            <w:r w:rsidRPr="00681563">
              <w:rPr>
                <w:sz w:val="22"/>
                <w:szCs w:val="22"/>
                <w:lang w:val="en-US"/>
              </w:rPr>
              <w:t>G</w:t>
            </w:r>
            <w:r w:rsidRPr="00681563">
              <w:rPr>
                <w:sz w:val="22"/>
                <w:szCs w:val="22"/>
              </w:rPr>
              <w:t>6 1</w:t>
            </w:r>
            <w:r w:rsidRPr="00681563">
              <w:rPr>
                <w:sz w:val="22"/>
                <w:szCs w:val="22"/>
                <w:lang w:val="en-US"/>
              </w:rPr>
              <w:t>WY</w:t>
            </w:r>
            <w:r w:rsidRPr="00681563">
              <w:rPr>
                <w:sz w:val="22"/>
                <w:szCs w:val="22"/>
              </w:rPr>
              <w:t>58</w:t>
            </w:r>
            <w:r w:rsidRPr="00681563">
              <w:rPr>
                <w:sz w:val="22"/>
                <w:szCs w:val="22"/>
                <w:lang w:val="en-US"/>
              </w:rPr>
              <w:t>EA</w:t>
            </w:r>
            <w:r w:rsidRPr="00681563">
              <w:rPr>
                <w:sz w:val="22"/>
                <w:szCs w:val="22"/>
              </w:rPr>
              <w:t xml:space="preserve">, Мультимедийный проектор </w:t>
            </w:r>
            <w:r w:rsidRPr="00681563">
              <w:rPr>
                <w:sz w:val="22"/>
                <w:szCs w:val="22"/>
                <w:lang w:val="en-US"/>
              </w:rPr>
              <w:t>LG</w:t>
            </w:r>
            <w:r w:rsidRPr="00681563">
              <w:rPr>
                <w:sz w:val="22"/>
                <w:szCs w:val="22"/>
              </w:rPr>
              <w:t xml:space="preserve"> </w:t>
            </w:r>
            <w:r w:rsidRPr="00681563">
              <w:rPr>
                <w:sz w:val="22"/>
                <w:szCs w:val="22"/>
                <w:lang w:val="en-US"/>
              </w:rPr>
              <w:t>PF</w:t>
            </w:r>
            <w:r w:rsidRPr="00681563">
              <w:rPr>
                <w:sz w:val="22"/>
                <w:szCs w:val="22"/>
              </w:rPr>
              <w:t>1500</w:t>
            </w:r>
            <w:r w:rsidRPr="00681563">
              <w:rPr>
                <w:sz w:val="22"/>
                <w:szCs w:val="22"/>
                <w:lang w:val="en-US"/>
              </w:rPr>
              <w:t>G</w:t>
            </w:r>
            <w:r w:rsidRPr="0068156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8156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81563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681563" w14:paraId="48D81138" w14:textId="77777777" w:rsidTr="008416EB">
        <w:tc>
          <w:tcPr>
            <w:tcW w:w="7797" w:type="dxa"/>
            <w:shd w:val="clear" w:color="auto" w:fill="auto"/>
          </w:tcPr>
          <w:p w14:paraId="266108E8" w14:textId="77777777" w:rsidR="002C735C" w:rsidRPr="0068156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81563">
              <w:rPr>
                <w:sz w:val="22"/>
                <w:szCs w:val="22"/>
              </w:rPr>
              <w:t xml:space="preserve">Ауд. 104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81563">
              <w:rPr>
                <w:sz w:val="22"/>
                <w:szCs w:val="22"/>
              </w:rPr>
              <w:t>комплексом</w:t>
            </w:r>
            <w:proofErr w:type="gramStart"/>
            <w:r w:rsidRPr="00681563">
              <w:rPr>
                <w:sz w:val="22"/>
                <w:szCs w:val="22"/>
              </w:rPr>
              <w:t>.С</w:t>
            </w:r>
            <w:proofErr w:type="gramEnd"/>
            <w:r w:rsidRPr="00681563">
              <w:rPr>
                <w:sz w:val="22"/>
                <w:szCs w:val="22"/>
              </w:rPr>
              <w:t>пециализированная</w:t>
            </w:r>
            <w:proofErr w:type="spellEnd"/>
            <w:r w:rsidRPr="00681563">
              <w:rPr>
                <w:sz w:val="22"/>
                <w:szCs w:val="22"/>
              </w:rPr>
              <w:t xml:space="preserve">  мебель и оборудование: Учебная мебель на 76 посадочных мест (38 учебных столов, 76 стульев), рабочее место преподавателя,  стол 1шт.,  доска меловая (3-х секционная) 1 шт., вешалка стойка 3шт., жалюзи 3шт.</w:t>
            </w:r>
            <w:proofErr w:type="gramStart"/>
            <w:r w:rsidRPr="00681563">
              <w:rPr>
                <w:sz w:val="22"/>
                <w:szCs w:val="22"/>
              </w:rPr>
              <w:t xml:space="preserve"> ,</w:t>
            </w:r>
            <w:proofErr w:type="gramEnd"/>
            <w:r w:rsidRPr="00681563">
              <w:rPr>
                <w:sz w:val="22"/>
                <w:szCs w:val="22"/>
              </w:rPr>
              <w:t xml:space="preserve"> Компьютер </w:t>
            </w:r>
            <w:r w:rsidRPr="00681563">
              <w:rPr>
                <w:sz w:val="22"/>
                <w:szCs w:val="22"/>
                <w:lang w:val="en-US"/>
              </w:rPr>
              <w:t>Intel</w:t>
            </w:r>
            <w:r w:rsidRPr="00681563">
              <w:rPr>
                <w:sz w:val="22"/>
                <w:szCs w:val="22"/>
              </w:rPr>
              <w:t xml:space="preserve"> </w:t>
            </w:r>
            <w:proofErr w:type="spellStart"/>
            <w:r w:rsidRPr="0068156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81563">
              <w:rPr>
                <w:sz w:val="22"/>
                <w:szCs w:val="22"/>
              </w:rPr>
              <w:t xml:space="preserve">3-2100 2.4 </w:t>
            </w:r>
            <w:proofErr w:type="spellStart"/>
            <w:r w:rsidRPr="0068156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81563">
              <w:rPr>
                <w:sz w:val="22"/>
                <w:szCs w:val="22"/>
              </w:rPr>
              <w:t>/4 4</w:t>
            </w:r>
            <w:r w:rsidRPr="00681563">
              <w:rPr>
                <w:sz w:val="22"/>
                <w:szCs w:val="22"/>
                <w:lang w:val="en-US"/>
              </w:rPr>
              <w:t>Gb</w:t>
            </w:r>
            <w:r w:rsidRPr="00681563">
              <w:rPr>
                <w:sz w:val="22"/>
                <w:szCs w:val="22"/>
              </w:rPr>
              <w:t>/500</w:t>
            </w:r>
            <w:r w:rsidRPr="00681563">
              <w:rPr>
                <w:sz w:val="22"/>
                <w:szCs w:val="22"/>
                <w:lang w:val="en-US"/>
              </w:rPr>
              <w:t>Gb</w:t>
            </w:r>
            <w:r w:rsidRPr="00681563">
              <w:rPr>
                <w:sz w:val="22"/>
                <w:szCs w:val="22"/>
              </w:rPr>
              <w:t>/</w:t>
            </w:r>
            <w:r w:rsidRPr="00681563">
              <w:rPr>
                <w:sz w:val="22"/>
                <w:szCs w:val="22"/>
                <w:lang w:val="en-US"/>
              </w:rPr>
              <w:t>Acer</w:t>
            </w:r>
            <w:r w:rsidRPr="00681563">
              <w:rPr>
                <w:sz w:val="22"/>
                <w:szCs w:val="22"/>
              </w:rPr>
              <w:t xml:space="preserve"> </w:t>
            </w:r>
            <w:r w:rsidRPr="00681563">
              <w:rPr>
                <w:sz w:val="22"/>
                <w:szCs w:val="22"/>
                <w:lang w:val="en-US"/>
              </w:rPr>
              <w:t>V</w:t>
            </w:r>
            <w:r w:rsidRPr="00681563">
              <w:rPr>
                <w:sz w:val="22"/>
                <w:szCs w:val="22"/>
              </w:rPr>
              <w:t xml:space="preserve">193 19" - 1 шт.,  Проектор </w:t>
            </w:r>
            <w:r w:rsidRPr="00681563">
              <w:rPr>
                <w:sz w:val="22"/>
                <w:szCs w:val="22"/>
                <w:lang w:val="en-US"/>
              </w:rPr>
              <w:t>NEC</w:t>
            </w:r>
            <w:r w:rsidRPr="00681563">
              <w:rPr>
                <w:sz w:val="22"/>
                <w:szCs w:val="22"/>
              </w:rPr>
              <w:t xml:space="preserve"> М350 Х  - 1 шт., Акустическая система </w:t>
            </w:r>
            <w:r w:rsidRPr="00681563">
              <w:rPr>
                <w:sz w:val="22"/>
                <w:szCs w:val="22"/>
                <w:lang w:val="en-US"/>
              </w:rPr>
              <w:t>JBL</w:t>
            </w:r>
            <w:r w:rsidRPr="00681563">
              <w:rPr>
                <w:sz w:val="22"/>
                <w:szCs w:val="22"/>
              </w:rPr>
              <w:t xml:space="preserve"> </w:t>
            </w:r>
            <w:r w:rsidRPr="00681563">
              <w:rPr>
                <w:sz w:val="22"/>
                <w:szCs w:val="22"/>
                <w:lang w:val="en-US"/>
              </w:rPr>
              <w:t>CONTROL</w:t>
            </w:r>
            <w:r w:rsidRPr="00681563">
              <w:rPr>
                <w:sz w:val="22"/>
                <w:szCs w:val="22"/>
              </w:rPr>
              <w:t xml:space="preserve"> 25 </w:t>
            </w:r>
            <w:r w:rsidRPr="00681563">
              <w:rPr>
                <w:sz w:val="22"/>
                <w:szCs w:val="22"/>
                <w:lang w:val="en-US"/>
              </w:rPr>
              <w:t>WH</w:t>
            </w:r>
            <w:r w:rsidRPr="00681563">
              <w:rPr>
                <w:sz w:val="22"/>
                <w:szCs w:val="22"/>
              </w:rPr>
              <w:t xml:space="preserve"> - 2 шт., Экран с электроприводом, </w:t>
            </w:r>
            <w:r w:rsidRPr="00681563">
              <w:rPr>
                <w:sz w:val="22"/>
                <w:szCs w:val="22"/>
                <w:lang w:val="en-US"/>
              </w:rPr>
              <w:t>DRAPER</w:t>
            </w:r>
            <w:r w:rsidRPr="00681563">
              <w:rPr>
                <w:sz w:val="22"/>
                <w:szCs w:val="22"/>
              </w:rPr>
              <w:t xml:space="preserve">  96 - 1 шт., Микшер-усилитель (</w:t>
            </w:r>
            <w:r w:rsidRPr="00681563">
              <w:rPr>
                <w:sz w:val="22"/>
                <w:szCs w:val="22"/>
                <w:lang w:val="en-US"/>
              </w:rPr>
              <w:t>JPA</w:t>
            </w:r>
            <w:r w:rsidRPr="00681563">
              <w:rPr>
                <w:sz w:val="22"/>
                <w:szCs w:val="22"/>
              </w:rPr>
              <w:t>-1240</w:t>
            </w:r>
            <w:r w:rsidRPr="00681563">
              <w:rPr>
                <w:sz w:val="22"/>
                <w:szCs w:val="22"/>
                <w:lang w:val="en-US"/>
              </w:rPr>
              <w:t>A</w:t>
            </w:r>
            <w:r w:rsidRPr="00681563">
              <w:rPr>
                <w:sz w:val="22"/>
                <w:szCs w:val="22"/>
              </w:rPr>
              <w:t>) 240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39F7F00" w14:textId="77777777" w:rsidR="002C735C" w:rsidRPr="0068156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81563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681563" w14:paraId="687DC4D7" w14:textId="77777777" w:rsidTr="008416EB">
        <w:tc>
          <w:tcPr>
            <w:tcW w:w="7797" w:type="dxa"/>
            <w:shd w:val="clear" w:color="auto" w:fill="auto"/>
          </w:tcPr>
          <w:p w14:paraId="241972AD" w14:textId="77777777" w:rsidR="002C735C" w:rsidRPr="0068156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81563">
              <w:rPr>
                <w:sz w:val="22"/>
                <w:szCs w:val="22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681563">
              <w:rPr>
                <w:sz w:val="22"/>
                <w:szCs w:val="22"/>
              </w:rPr>
              <w:t>комплексом</w:t>
            </w:r>
            <w:proofErr w:type="gramStart"/>
            <w:r w:rsidRPr="00681563">
              <w:rPr>
                <w:sz w:val="22"/>
                <w:szCs w:val="22"/>
              </w:rPr>
              <w:t>.С</w:t>
            </w:r>
            <w:proofErr w:type="gramEnd"/>
            <w:r w:rsidRPr="00681563">
              <w:rPr>
                <w:sz w:val="22"/>
                <w:szCs w:val="22"/>
              </w:rPr>
              <w:t>пециализированная</w:t>
            </w:r>
            <w:proofErr w:type="spellEnd"/>
            <w:r w:rsidRPr="00681563">
              <w:rPr>
                <w:sz w:val="22"/>
                <w:szCs w:val="22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</w:t>
            </w:r>
            <w:proofErr w:type="gramStart"/>
            <w:r w:rsidRPr="00681563">
              <w:rPr>
                <w:sz w:val="22"/>
                <w:szCs w:val="22"/>
              </w:rPr>
              <w:t xml:space="preserve">Компьютер </w:t>
            </w:r>
            <w:r w:rsidRPr="00681563">
              <w:rPr>
                <w:sz w:val="22"/>
                <w:szCs w:val="22"/>
                <w:lang w:val="en-US"/>
              </w:rPr>
              <w:t>Universal</w:t>
            </w:r>
            <w:r w:rsidRPr="00681563">
              <w:rPr>
                <w:sz w:val="22"/>
                <w:szCs w:val="22"/>
              </w:rPr>
              <w:t xml:space="preserve"> №1 - 4 шт.,  Компьютер </w:t>
            </w:r>
            <w:r w:rsidRPr="00681563">
              <w:rPr>
                <w:sz w:val="22"/>
                <w:szCs w:val="22"/>
                <w:lang w:val="en-US"/>
              </w:rPr>
              <w:t>Intel</w:t>
            </w:r>
            <w:r w:rsidRPr="00681563">
              <w:rPr>
                <w:sz w:val="22"/>
                <w:szCs w:val="22"/>
              </w:rPr>
              <w:t xml:space="preserve"> </w:t>
            </w:r>
            <w:proofErr w:type="spellStart"/>
            <w:r w:rsidRPr="0068156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81563">
              <w:rPr>
                <w:sz w:val="22"/>
                <w:szCs w:val="22"/>
              </w:rPr>
              <w:t xml:space="preserve">3-2100 2.4 </w:t>
            </w:r>
            <w:proofErr w:type="spellStart"/>
            <w:r w:rsidRPr="0068156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81563">
              <w:rPr>
                <w:sz w:val="22"/>
                <w:szCs w:val="22"/>
              </w:rPr>
              <w:t>/4 4</w:t>
            </w:r>
            <w:r w:rsidRPr="00681563">
              <w:rPr>
                <w:sz w:val="22"/>
                <w:szCs w:val="22"/>
                <w:lang w:val="en-US"/>
              </w:rPr>
              <w:t>Gb</w:t>
            </w:r>
            <w:r w:rsidRPr="00681563">
              <w:rPr>
                <w:sz w:val="22"/>
                <w:szCs w:val="22"/>
              </w:rPr>
              <w:t>/500</w:t>
            </w:r>
            <w:r w:rsidRPr="00681563">
              <w:rPr>
                <w:sz w:val="22"/>
                <w:szCs w:val="22"/>
                <w:lang w:val="en-US"/>
              </w:rPr>
              <w:t>Gb</w:t>
            </w:r>
            <w:r w:rsidRPr="00681563">
              <w:rPr>
                <w:sz w:val="22"/>
                <w:szCs w:val="22"/>
              </w:rPr>
              <w:t>/</w:t>
            </w:r>
            <w:r w:rsidRPr="00681563">
              <w:rPr>
                <w:sz w:val="22"/>
                <w:szCs w:val="22"/>
                <w:lang w:val="en-US"/>
              </w:rPr>
              <w:t>Acer</w:t>
            </w:r>
            <w:r w:rsidRPr="00681563">
              <w:rPr>
                <w:sz w:val="22"/>
                <w:szCs w:val="22"/>
              </w:rPr>
              <w:t xml:space="preserve"> </w:t>
            </w:r>
            <w:r w:rsidRPr="00681563">
              <w:rPr>
                <w:sz w:val="22"/>
                <w:szCs w:val="22"/>
                <w:lang w:val="en-US"/>
              </w:rPr>
              <w:t>V</w:t>
            </w:r>
            <w:r w:rsidRPr="00681563">
              <w:rPr>
                <w:sz w:val="22"/>
                <w:szCs w:val="22"/>
              </w:rPr>
              <w:t xml:space="preserve">193 19" - 10 шт., Моноблок </w:t>
            </w:r>
            <w:r w:rsidRPr="00681563">
              <w:rPr>
                <w:sz w:val="22"/>
                <w:szCs w:val="22"/>
                <w:lang w:val="en-US"/>
              </w:rPr>
              <w:t>AIO</w:t>
            </w:r>
            <w:r w:rsidRPr="00681563">
              <w:rPr>
                <w:sz w:val="22"/>
                <w:szCs w:val="22"/>
              </w:rPr>
              <w:t xml:space="preserve"> </w:t>
            </w:r>
            <w:r w:rsidRPr="00681563">
              <w:rPr>
                <w:sz w:val="22"/>
                <w:szCs w:val="22"/>
                <w:lang w:val="en-US"/>
              </w:rPr>
              <w:t>IRU</w:t>
            </w:r>
            <w:r w:rsidRPr="00681563">
              <w:rPr>
                <w:sz w:val="22"/>
                <w:szCs w:val="22"/>
              </w:rPr>
              <w:t xml:space="preserve"> 308 </w:t>
            </w:r>
            <w:r w:rsidRPr="00681563">
              <w:rPr>
                <w:sz w:val="22"/>
                <w:szCs w:val="22"/>
                <w:lang w:val="en-US"/>
              </w:rPr>
              <w:t>intel</w:t>
            </w:r>
            <w:r w:rsidRPr="00681563">
              <w:rPr>
                <w:sz w:val="22"/>
                <w:szCs w:val="22"/>
              </w:rPr>
              <w:t xml:space="preserve"> 2.8 </w:t>
            </w:r>
            <w:proofErr w:type="spellStart"/>
            <w:r w:rsidRPr="0068156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81563">
              <w:rPr>
                <w:sz w:val="22"/>
                <w:szCs w:val="22"/>
              </w:rPr>
              <w:t xml:space="preserve">/4 </w:t>
            </w:r>
            <w:r w:rsidRPr="00681563">
              <w:rPr>
                <w:sz w:val="22"/>
                <w:szCs w:val="22"/>
                <w:lang w:val="en-US"/>
              </w:rPr>
              <w:t>Gb</w:t>
            </w:r>
            <w:r w:rsidRPr="00681563">
              <w:rPr>
                <w:sz w:val="22"/>
                <w:szCs w:val="22"/>
              </w:rPr>
              <w:t>/1</w:t>
            </w:r>
            <w:r w:rsidRPr="00681563">
              <w:rPr>
                <w:sz w:val="22"/>
                <w:szCs w:val="22"/>
                <w:lang w:val="en-US"/>
              </w:rPr>
              <w:t>Tb</w:t>
            </w:r>
            <w:r w:rsidRPr="00681563">
              <w:rPr>
                <w:sz w:val="22"/>
                <w:szCs w:val="22"/>
              </w:rPr>
              <w:t xml:space="preserve"> - 1 шт., Сетевой коммутатор </w:t>
            </w:r>
            <w:r w:rsidRPr="00681563">
              <w:rPr>
                <w:sz w:val="22"/>
                <w:szCs w:val="22"/>
                <w:lang w:val="en-US"/>
              </w:rPr>
              <w:t>Switch</w:t>
            </w:r>
            <w:r w:rsidRPr="00681563">
              <w:rPr>
                <w:sz w:val="22"/>
                <w:szCs w:val="22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7F512ECF" w14:textId="77777777" w:rsidR="002C735C" w:rsidRPr="0068156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81563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44423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4442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74442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44423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81563" w14:paraId="3403E967" w14:textId="77777777" w:rsidTr="00681563">
        <w:tc>
          <w:tcPr>
            <w:tcW w:w="562" w:type="dxa"/>
          </w:tcPr>
          <w:p w14:paraId="0F0238E7" w14:textId="77777777" w:rsidR="00681563" w:rsidRPr="00922107" w:rsidRDefault="006815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34DA01A" w14:textId="77777777" w:rsidR="00681563" w:rsidRDefault="006815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744423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8156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156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744424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681563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81563" w14:paraId="5A1C9382" w14:textId="77777777" w:rsidTr="00801458">
        <w:tc>
          <w:tcPr>
            <w:tcW w:w="2336" w:type="dxa"/>
          </w:tcPr>
          <w:p w14:paraId="4C518DAB" w14:textId="77777777" w:rsidR="005D65A5" w:rsidRPr="0068156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8156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8156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8156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8156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8156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8156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8156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81563" w14:paraId="07658034" w14:textId="77777777" w:rsidTr="00801458">
        <w:tc>
          <w:tcPr>
            <w:tcW w:w="2336" w:type="dxa"/>
          </w:tcPr>
          <w:p w14:paraId="1553D698" w14:textId="78F29BFB" w:rsidR="005D65A5" w:rsidRPr="0068156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8156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81563" w:rsidRDefault="007478E0" w:rsidP="00801458">
            <w:pPr>
              <w:rPr>
                <w:rFonts w:ascii="Times New Roman" w:hAnsi="Times New Roman" w:cs="Times New Roman"/>
              </w:rPr>
            </w:pPr>
            <w:r w:rsidRPr="00681563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681563" w:rsidRDefault="007478E0" w:rsidP="00801458">
            <w:pPr>
              <w:rPr>
                <w:rFonts w:ascii="Times New Roman" w:hAnsi="Times New Roman" w:cs="Times New Roman"/>
              </w:rPr>
            </w:pPr>
            <w:r w:rsidRPr="0068156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681563" w:rsidRDefault="007478E0" w:rsidP="00801458">
            <w:pPr>
              <w:rPr>
                <w:rFonts w:ascii="Times New Roman" w:hAnsi="Times New Roman" w:cs="Times New Roman"/>
              </w:rPr>
            </w:pPr>
            <w:r w:rsidRPr="00681563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681563" w14:paraId="1F59DCF1" w14:textId="77777777" w:rsidTr="00801458">
        <w:tc>
          <w:tcPr>
            <w:tcW w:w="2336" w:type="dxa"/>
          </w:tcPr>
          <w:p w14:paraId="3BF55FDF" w14:textId="77777777" w:rsidR="005D65A5" w:rsidRPr="0068156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8156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F6BB9D7" w14:textId="77777777" w:rsidR="005D65A5" w:rsidRPr="00681563" w:rsidRDefault="007478E0" w:rsidP="00801458">
            <w:pPr>
              <w:rPr>
                <w:rFonts w:ascii="Times New Roman" w:hAnsi="Times New Roman" w:cs="Times New Roman"/>
              </w:rPr>
            </w:pPr>
            <w:r w:rsidRPr="00681563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72C5400C" w14:textId="77777777" w:rsidR="005D65A5" w:rsidRPr="00681563" w:rsidRDefault="007478E0" w:rsidP="00801458">
            <w:pPr>
              <w:rPr>
                <w:rFonts w:ascii="Times New Roman" w:hAnsi="Times New Roman" w:cs="Times New Roman"/>
              </w:rPr>
            </w:pPr>
            <w:r w:rsidRPr="0068156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4370F7D" w14:textId="77777777" w:rsidR="005D65A5" w:rsidRPr="00681563" w:rsidRDefault="007478E0" w:rsidP="00801458">
            <w:pPr>
              <w:rPr>
                <w:rFonts w:ascii="Times New Roman" w:hAnsi="Times New Roman" w:cs="Times New Roman"/>
              </w:rPr>
            </w:pPr>
            <w:r w:rsidRPr="00681563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681563" w14:paraId="66618854" w14:textId="77777777" w:rsidTr="00801458">
        <w:tc>
          <w:tcPr>
            <w:tcW w:w="2336" w:type="dxa"/>
          </w:tcPr>
          <w:p w14:paraId="557DDBAC" w14:textId="77777777" w:rsidR="005D65A5" w:rsidRPr="0068156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8156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8613252" w14:textId="77777777" w:rsidR="005D65A5" w:rsidRPr="00681563" w:rsidRDefault="007478E0" w:rsidP="00801458">
            <w:pPr>
              <w:rPr>
                <w:rFonts w:ascii="Times New Roman" w:hAnsi="Times New Roman" w:cs="Times New Roman"/>
              </w:rPr>
            </w:pPr>
            <w:r w:rsidRPr="0068156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3D44FA7" w14:textId="77777777" w:rsidR="005D65A5" w:rsidRPr="00681563" w:rsidRDefault="007478E0" w:rsidP="00801458">
            <w:pPr>
              <w:rPr>
                <w:rFonts w:ascii="Times New Roman" w:hAnsi="Times New Roman" w:cs="Times New Roman"/>
              </w:rPr>
            </w:pPr>
            <w:r w:rsidRPr="0068156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30087AC" w14:textId="77777777" w:rsidR="005D65A5" w:rsidRPr="00681563" w:rsidRDefault="007478E0" w:rsidP="00801458">
            <w:pPr>
              <w:rPr>
                <w:rFonts w:ascii="Times New Roman" w:hAnsi="Times New Roman" w:cs="Times New Roman"/>
              </w:rPr>
            </w:pPr>
            <w:r w:rsidRPr="0068156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681563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81563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7444241"/>
      <w:r w:rsidRPr="0068156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81563" w14:paraId="7809E69A" w14:textId="77777777" w:rsidTr="00681563">
        <w:tc>
          <w:tcPr>
            <w:tcW w:w="562" w:type="dxa"/>
          </w:tcPr>
          <w:p w14:paraId="11D101E3" w14:textId="77777777" w:rsidR="00681563" w:rsidRDefault="0068156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A422ECB" w14:textId="77777777" w:rsidR="00681563" w:rsidRDefault="0068156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A23A892" w14:textId="77777777" w:rsidR="00681563" w:rsidRPr="00681563" w:rsidRDefault="00681563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81563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7444242"/>
      <w:r w:rsidRPr="0068156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681563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681563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81563" w14:paraId="0267C479" w14:textId="77777777" w:rsidTr="00801458">
        <w:tc>
          <w:tcPr>
            <w:tcW w:w="2500" w:type="pct"/>
          </w:tcPr>
          <w:p w14:paraId="37F699C9" w14:textId="77777777" w:rsidR="00B8237E" w:rsidRPr="0068156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8156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8156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8156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81563" w14:paraId="3F240151" w14:textId="77777777" w:rsidTr="00801458">
        <w:tc>
          <w:tcPr>
            <w:tcW w:w="2500" w:type="pct"/>
          </w:tcPr>
          <w:p w14:paraId="61E91592" w14:textId="61A0874C" w:rsidR="00B8237E" w:rsidRPr="00681563" w:rsidRDefault="00B8237E" w:rsidP="00801458">
            <w:pPr>
              <w:rPr>
                <w:rFonts w:ascii="Times New Roman" w:hAnsi="Times New Roman" w:cs="Times New Roman"/>
              </w:rPr>
            </w:pPr>
            <w:r w:rsidRPr="00681563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681563" w:rsidRDefault="005C548A" w:rsidP="00801458">
            <w:pPr>
              <w:rPr>
                <w:rFonts w:ascii="Times New Roman" w:hAnsi="Times New Roman" w:cs="Times New Roman"/>
              </w:rPr>
            </w:pPr>
            <w:r w:rsidRPr="00681563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B8237E" w:rsidRPr="00681563" w14:paraId="39211D88" w14:textId="77777777" w:rsidTr="00801458">
        <w:tc>
          <w:tcPr>
            <w:tcW w:w="2500" w:type="pct"/>
          </w:tcPr>
          <w:p w14:paraId="46B7FD38" w14:textId="77777777" w:rsidR="00B8237E" w:rsidRPr="00681563" w:rsidRDefault="00B8237E" w:rsidP="00801458">
            <w:pPr>
              <w:rPr>
                <w:rFonts w:ascii="Times New Roman" w:hAnsi="Times New Roman" w:cs="Times New Roman"/>
              </w:rPr>
            </w:pPr>
            <w:r w:rsidRPr="0068156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B7A2D1B" w14:textId="77777777" w:rsidR="00B8237E" w:rsidRPr="00681563" w:rsidRDefault="005C548A" w:rsidP="00801458">
            <w:pPr>
              <w:rPr>
                <w:rFonts w:ascii="Times New Roman" w:hAnsi="Times New Roman" w:cs="Times New Roman"/>
              </w:rPr>
            </w:pPr>
            <w:r w:rsidRPr="0068156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681563" w14:paraId="25D4AB39" w14:textId="77777777" w:rsidTr="00801458">
        <w:tc>
          <w:tcPr>
            <w:tcW w:w="2500" w:type="pct"/>
          </w:tcPr>
          <w:p w14:paraId="4676B123" w14:textId="77777777" w:rsidR="00B8237E" w:rsidRPr="0068156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81563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52767789" w14:textId="77777777" w:rsidR="00B8237E" w:rsidRPr="00681563" w:rsidRDefault="005C548A" w:rsidP="00801458">
            <w:pPr>
              <w:rPr>
                <w:rFonts w:ascii="Times New Roman" w:hAnsi="Times New Roman" w:cs="Times New Roman"/>
              </w:rPr>
            </w:pPr>
            <w:r w:rsidRPr="00681563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</w:tbl>
    <w:p w14:paraId="6EB485C6" w14:textId="6A0F7BEC" w:rsidR="00C23E7F" w:rsidRPr="00681563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681563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7444243"/>
      <w:r w:rsidRPr="0068156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681563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681563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037440" w14:textId="77777777" w:rsidR="00DD2A65" w:rsidRDefault="00DD2A65" w:rsidP="00315CA6">
      <w:pPr>
        <w:spacing w:after="0" w:line="240" w:lineRule="auto"/>
      </w:pPr>
      <w:r>
        <w:separator/>
      </w:r>
    </w:p>
  </w:endnote>
  <w:endnote w:type="continuationSeparator" w:id="0">
    <w:p w14:paraId="3803DD45" w14:textId="77777777" w:rsidR="00DD2A65" w:rsidRDefault="00DD2A6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2107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0AE357" w14:textId="77777777" w:rsidR="00DD2A65" w:rsidRDefault="00DD2A65" w:rsidP="00315CA6">
      <w:pPr>
        <w:spacing w:after="0" w:line="240" w:lineRule="auto"/>
      </w:pPr>
      <w:r>
        <w:separator/>
      </w:r>
    </w:p>
  </w:footnote>
  <w:footnote w:type="continuationSeparator" w:id="0">
    <w:p w14:paraId="0DD3AAAD" w14:textId="77777777" w:rsidR="00DD2A65" w:rsidRDefault="00DD2A6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1563"/>
    <w:rsid w:val="00682C6D"/>
    <w:rsid w:val="006945E7"/>
    <w:rsid w:val="006A1408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2107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D2A65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40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monogr/%D0%A1%D0%B5%D1%80%D0%B2%D0%B8%D1%81%20%D0%B8%20%D1%82%D1%83%D1%80%D0%B8%D0%B7%D0%BC%20%D0%B2%20%D1%83%D1%81%D0%BB%D0%BE%D0%B2%D0%B8%D1%8F%D1%85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monogr/%D0%A1%D0%B5%D1%80%D0%B2%D0%B8%D1%81%D0%BD%D0%B0%D1%8F%20%D1%8D%D0%BA%D0%BE%D0%BD%D0%BE%D0%BC%D0%B8%D0%BA%D0%B0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61C71B-DD99-4293-AFC4-2986910AE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2955</Words>
  <Characters>16845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2026-02-09T14:22:00Z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